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952F3" w14:textId="77777777" w:rsidR="00B4240F" w:rsidRDefault="00B4240F" w:rsidP="00B4240F">
      <w:pPr>
        <w:pStyle w:val="Titre"/>
        <w:spacing w:after="0" w:line="360" w:lineRule="auto"/>
        <w:ind w:left="1134" w:right="127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07860B8F" wp14:editId="3C761928">
            <wp:simplePos x="0" y="0"/>
            <wp:positionH relativeFrom="column">
              <wp:posOffset>3149600</wp:posOffset>
            </wp:positionH>
            <wp:positionV relativeFrom="paragraph">
              <wp:posOffset>-218440</wp:posOffset>
            </wp:positionV>
            <wp:extent cx="1301750" cy="126107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6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D01D54" w14:textId="77777777" w:rsidR="00B4240F" w:rsidRDefault="00B4240F" w:rsidP="00B4240F">
      <w:pPr>
        <w:pStyle w:val="Titre"/>
        <w:spacing w:after="0" w:line="360" w:lineRule="auto"/>
        <w:ind w:left="1134" w:right="1274"/>
        <w:rPr>
          <w:rFonts w:ascii="Arial" w:hAnsi="Arial" w:cs="Arial"/>
        </w:rPr>
      </w:pPr>
    </w:p>
    <w:p w14:paraId="7F01EC77" w14:textId="77777777" w:rsidR="00B4240F" w:rsidRDefault="00B4240F" w:rsidP="00B4240F">
      <w:pPr>
        <w:pStyle w:val="Titre"/>
        <w:spacing w:after="0" w:line="360" w:lineRule="auto"/>
        <w:ind w:left="1134" w:right="1274"/>
        <w:rPr>
          <w:rFonts w:ascii="Arial" w:hAnsi="Arial" w:cs="Arial"/>
        </w:rPr>
      </w:pPr>
    </w:p>
    <w:p w14:paraId="07D97FFA" w14:textId="77777777" w:rsidR="00B4240F" w:rsidRDefault="00B4240F" w:rsidP="00B4240F">
      <w:pPr>
        <w:pStyle w:val="Titre"/>
        <w:spacing w:after="0" w:line="360" w:lineRule="auto"/>
        <w:ind w:left="1134" w:right="1274"/>
        <w:rPr>
          <w:rFonts w:ascii="Arial" w:hAnsi="Arial" w:cs="Arial"/>
        </w:rPr>
      </w:pPr>
    </w:p>
    <w:p w14:paraId="5A132A14" w14:textId="77777777" w:rsidR="00B4240F" w:rsidRPr="00571EC5" w:rsidRDefault="00B4240F" w:rsidP="00B4240F">
      <w:pPr>
        <w:spacing w:after="0" w:line="360" w:lineRule="auto"/>
        <w:ind w:right="1274"/>
        <w:rPr>
          <w:rFonts w:ascii="Arial" w:hAnsi="Arial" w:cs="Arial"/>
          <w:b/>
          <w:bCs/>
          <w:sz w:val="28"/>
          <w:szCs w:val="28"/>
        </w:rPr>
      </w:pPr>
    </w:p>
    <w:p w14:paraId="2C422D04" w14:textId="77777777" w:rsidR="00B4240F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  <w:r w:rsidRPr="00571EC5">
        <w:rPr>
          <w:rFonts w:ascii="Arial" w:hAnsi="Arial" w:cs="Arial"/>
          <w:sz w:val="28"/>
          <w:szCs w:val="28"/>
        </w:rPr>
        <w:t>C’est parfois très compliqué de trouver son chemin dans :</w:t>
      </w:r>
    </w:p>
    <w:p w14:paraId="01C5AD93" w14:textId="77777777" w:rsidR="00B4240F" w:rsidRPr="00571EC5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  <w:r w:rsidRPr="00571EC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9581ED" wp14:editId="69A62FFF">
            <wp:simplePos x="0" y="0"/>
            <wp:positionH relativeFrom="margin">
              <wp:posOffset>5110480</wp:posOffset>
            </wp:positionH>
            <wp:positionV relativeFrom="paragraph">
              <wp:posOffset>8890</wp:posOffset>
            </wp:positionV>
            <wp:extent cx="1743075" cy="1161415"/>
            <wp:effectExtent l="0" t="0" r="9525" b="635"/>
            <wp:wrapTight wrapText="bothSides">
              <wp:wrapPolygon edited="0">
                <wp:start x="944" y="0"/>
                <wp:lineTo x="0" y="1417"/>
                <wp:lineTo x="0" y="19840"/>
                <wp:lineTo x="944" y="21258"/>
                <wp:lineTo x="20774" y="21258"/>
                <wp:lineTo x="21482" y="19840"/>
                <wp:lineTo x="21482" y="1417"/>
                <wp:lineTo x="20538" y="0"/>
                <wp:lineTo x="944" y="0"/>
              </wp:wrapPolygon>
            </wp:wrapTight>
            <wp:docPr id="9" name="Image 9" descr="Une image contenant texte, bâtiment, métr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bâtiment, métro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141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09FF2" w14:textId="77777777" w:rsidR="00B4240F" w:rsidRDefault="00B4240F" w:rsidP="00B4240F">
      <w:pPr>
        <w:pStyle w:val="Paragraphedeliste"/>
        <w:numPr>
          <w:ilvl w:val="0"/>
          <w:numId w:val="3"/>
        </w:num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  <w:r w:rsidRPr="00571EC5">
        <w:rPr>
          <w:rFonts w:ascii="Arial" w:hAnsi="Arial" w:cs="Arial"/>
          <w:sz w:val="28"/>
          <w:szCs w:val="28"/>
        </w:rPr>
        <w:t xml:space="preserve">les </w:t>
      </w:r>
      <w:proofErr w:type="spellStart"/>
      <w:r w:rsidRPr="00571EC5">
        <w:rPr>
          <w:rFonts w:ascii="Arial" w:hAnsi="Arial" w:cs="Arial"/>
          <w:sz w:val="28"/>
          <w:szCs w:val="28"/>
        </w:rPr>
        <w:t>gares</w:t>
      </w:r>
      <w:proofErr w:type="spellEnd"/>
      <w:r>
        <w:rPr>
          <w:rFonts w:ascii="Arial" w:hAnsi="Arial" w:cs="Arial"/>
          <w:sz w:val="28"/>
          <w:szCs w:val="28"/>
        </w:rPr>
        <w:t>,</w:t>
      </w:r>
    </w:p>
    <w:p w14:paraId="0824BB98" w14:textId="77777777" w:rsidR="00B4240F" w:rsidRDefault="00B4240F" w:rsidP="00B4240F">
      <w:p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</w:p>
    <w:p w14:paraId="043D74F0" w14:textId="77777777" w:rsidR="00B4240F" w:rsidRDefault="00B4240F" w:rsidP="00B4240F">
      <w:p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</w:p>
    <w:p w14:paraId="44BBCFF0" w14:textId="77777777" w:rsidR="00B4240F" w:rsidRPr="007B750B" w:rsidRDefault="00B4240F" w:rsidP="00B4240F">
      <w:p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  <w:r w:rsidRPr="00571EC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78C2DBE" wp14:editId="47C39F46">
            <wp:simplePos x="0" y="0"/>
            <wp:positionH relativeFrom="column">
              <wp:posOffset>5074285</wp:posOffset>
            </wp:positionH>
            <wp:positionV relativeFrom="paragraph">
              <wp:posOffset>20955</wp:posOffset>
            </wp:positionV>
            <wp:extent cx="1715135" cy="1143000"/>
            <wp:effectExtent l="0" t="0" r="0" b="0"/>
            <wp:wrapTight wrapText="bothSides">
              <wp:wrapPolygon edited="0">
                <wp:start x="960" y="0"/>
                <wp:lineTo x="0" y="1440"/>
                <wp:lineTo x="0" y="19800"/>
                <wp:lineTo x="720" y="21240"/>
                <wp:lineTo x="20632" y="21240"/>
                <wp:lineTo x="21352" y="19800"/>
                <wp:lineTo x="21352" y="1440"/>
                <wp:lineTo x="20392" y="0"/>
                <wp:lineTo x="960" y="0"/>
              </wp:wrapPolygon>
            </wp:wrapTight>
            <wp:docPr id="13" name="Image 13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personn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1430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4FF3A" w14:textId="77777777" w:rsidR="00B4240F" w:rsidRDefault="00B4240F" w:rsidP="00B4240F">
      <w:pPr>
        <w:pStyle w:val="Paragraphedeliste"/>
        <w:numPr>
          <w:ilvl w:val="0"/>
          <w:numId w:val="3"/>
        </w:num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  <w:r w:rsidRPr="00571EC5">
        <w:rPr>
          <w:rFonts w:ascii="Arial" w:hAnsi="Arial" w:cs="Arial"/>
          <w:sz w:val="28"/>
          <w:szCs w:val="28"/>
        </w:rPr>
        <w:t xml:space="preserve">les stations de </w:t>
      </w:r>
      <w:proofErr w:type="spellStart"/>
      <w:r w:rsidRPr="00571EC5">
        <w:rPr>
          <w:rFonts w:ascii="Arial" w:hAnsi="Arial" w:cs="Arial"/>
          <w:sz w:val="28"/>
          <w:szCs w:val="28"/>
        </w:rPr>
        <w:t>métro</w:t>
      </w:r>
      <w:proofErr w:type="spellEnd"/>
      <w:r>
        <w:rPr>
          <w:rFonts w:ascii="Arial" w:hAnsi="Arial" w:cs="Arial"/>
          <w:sz w:val="28"/>
          <w:szCs w:val="28"/>
        </w:rPr>
        <w:t>,</w:t>
      </w:r>
    </w:p>
    <w:p w14:paraId="4A605A7E" w14:textId="77777777" w:rsidR="00B4240F" w:rsidRDefault="00B4240F" w:rsidP="00B4240F">
      <w:p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</w:p>
    <w:p w14:paraId="6D7C6884" w14:textId="77777777" w:rsidR="00B4240F" w:rsidRDefault="00B4240F" w:rsidP="00B4240F">
      <w:p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</w:p>
    <w:p w14:paraId="58C27A80" w14:textId="77777777" w:rsidR="00B4240F" w:rsidRPr="007B750B" w:rsidRDefault="00B4240F" w:rsidP="00B4240F">
      <w:p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6C224AF" wp14:editId="510628C3">
            <wp:simplePos x="0" y="0"/>
            <wp:positionH relativeFrom="column">
              <wp:posOffset>5088255</wp:posOffset>
            </wp:positionH>
            <wp:positionV relativeFrom="paragraph">
              <wp:posOffset>71120</wp:posOffset>
            </wp:positionV>
            <wp:extent cx="1752600" cy="999490"/>
            <wp:effectExtent l="0" t="0" r="0" b="0"/>
            <wp:wrapTight wrapText="bothSides">
              <wp:wrapPolygon edited="0">
                <wp:start x="704" y="0"/>
                <wp:lineTo x="0" y="1235"/>
                <wp:lineTo x="0" y="19761"/>
                <wp:lineTo x="470" y="20996"/>
                <wp:lineTo x="20896" y="20996"/>
                <wp:lineTo x="21365" y="19761"/>
                <wp:lineTo x="21365" y="1235"/>
                <wp:lineTo x="20661" y="0"/>
                <wp:lineTo x="704" y="0"/>
              </wp:wrapPolygon>
            </wp:wrapTight>
            <wp:docPr id="11" name="Image 11" descr="Long hospital corridor with empty se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g hospital corridor with empty sea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94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265BB" w14:textId="77777777" w:rsidR="00B4240F" w:rsidRDefault="00B4240F" w:rsidP="00B4240F">
      <w:pPr>
        <w:pStyle w:val="Paragraphedeliste"/>
        <w:numPr>
          <w:ilvl w:val="0"/>
          <w:numId w:val="3"/>
        </w:numPr>
        <w:spacing w:after="0" w:line="360" w:lineRule="auto"/>
        <w:ind w:left="2410" w:right="1274"/>
        <w:rPr>
          <w:rFonts w:ascii="Arial" w:hAnsi="Arial" w:cs="Arial"/>
          <w:sz w:val="28"/>
          <w:szCs w:val="28"/>
        </w:rPr>
      </w:pPr>
      <w:r w:rsidRPr="00F81C45">
        <w:rPr>
          <w:rFonts w:ascii="Arial" w:hAnsi="Arial" w:cs="Arial"/>
          <w:sz w:val="28"/>
          <w:szCs w:val="28"/>
        </w:rPr>
        <w:t xml:space="preserve">les </w:t>
      </w:r>
      <w:proofErr w:type="spellStart"/>
      <w:r w:rsidRPr="00F81C45">
        <w:rPr>
          <w:rFonts w:ascii="Arial" w:hAnsi="Arial" w:cs="Arial"/>
          <w:sz w:val="28"/>
          <w:szCs w:val="28"/>
        </w:rPr>
        <w:t>hôpitaux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F81C45">
        <w:rPr>
          <w:rFonts w:ascii="Arial" w:hAnsi="Arial" w:cs="Arial"/>
          <w:sz w:val="28"/>
          <w:szCs w:val="28"/>
        </w:rPr>
        <w:t xml:space="preserve"> </w:t>
      </w:r>
    </w:p>
    <w:p w14:paraId="036579A0" w14:textId="77777777" w:rsidR="00B4240F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</w:p>
    <w:p w14:paraId="66F79590" w14:textId="77777777" w:rsidR="00B4240F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</w:p>
    <w:p w14:paraId="4331961F" w14:textId="77777777" w:rsidR="00B4240F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</w:p>
    <w:p w14:paraId="6058F0D0" w14:textId="77777777" w:rsidR="00B4240F" w:rsidRPr="00571EC5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</w:t>
      </w:r>
      <w:r w:rsidRPr="00F81C4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 a</w:t>
      </w:r>
      <w:r w:rsidRPr="00F81C45">
        <w:rPr>
          <w:rFonts w:ascii="Arial" w:hAnsi="Arial" w:cs="Arial"/>
          <w:sz w:val="28"/>
          <w:szCs w:val="28"/>
        </w:rPr>
        <w:t xml:space="preserve"> des outils pour trouver son chemin</w:t>
      </w:r>
      <w:r>
        <w:rPr>
          <w:rFonts w:ascii="Arial" w:hAnsi="Arial" w:cs="Arial"/>
          <w:sz w:val="28"/>
          <w:szCs w:val="28"/>
        </w:rPr>
        <w:t xml:space="preserve"> </w:t>
      </w:r>
      <w:r w:rsidRPr="00571EC5">
        <w:rPr>
          <w:rFonts w:ascii="Arial" w:hAnsi="Arial" w:cs="Arial"/>
          <w:sz w:val="28"/>
          <w:szCs w:val="28"/>
        </w:rPr>
        <w:t>dans ces endroits.</w:t>
      </w:r>
    </w:p>
    <w:p w14:paraId="4F1B3553" w14:textId="77777777" w:rsidR="00B4240F" w:rsidRPr="00571EC5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  <w:r w:rsidRPr="00571EC5">
        <w:rPr>
          <w:rFonts w:ascii="Arial" w:hAnsi="Arial" w:cs="Arial"/>
          <w:sz w:val="28"/>
          <w:szCs w:val="28"/>
        </w:rPr>
        <w:t>Un outil, c’est quelque chose qui va nous aider.</w:t>
      </w:r>
    </w:p>
    <w:p w14:paraId="75311BDA" w14:textId="7F87077F" w:rsidR="00B4240F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  <w:r w:rsidRPr="00571EC5">
        <w:rPr>
          <w:rFonts w:ascii="Arial" w:hAnsi="Arial" w:cs="Arial"/>
          <w:sz w:val="28"/>
          <w:szCs w:val="28"/>
        </w:rPr>
        <w:t>Mais ces outils n’existent pas encore en Belgique.</w:t>
      </w:r>
    </w:p>
    <w:p w14:paraId="78066E68" w14:textId="77777777" w:rsidR="00B4240F" w:rsidRPr="00571EC5" w:rsidRDefault="00B4240F" w:rsidP="00B4240F">
      <w:pPr>
        <w:spacing w:before="240" w:after="0" w:line="360" w:lineRule="auto"/>
        <w:ind w:left="1134" w:right="127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juin, l</w:t>
      </w:r>
      <w:r w:rsidRPr="00571EC5">
        <w:rPr>
          <w:rFonts w:ascii="Arial" w:hAnsi="Arial" w:cs="Arial"/>
          <w:sz w:val="28"/>
          <w:szCs w:val="28"/>
        </w:rPr>
        <w:t xml:space="preserve">e CAWaB a organisé un évènement </w:t>
      </w:r>
      <w:r>
        <w:rPr>
          <w:rFonts w:ascii="Arial" w:hAnsi="Arial" w:cs="Arial"/>
          <w:sz w:val="28"/>
          <w:szCs w:val="28"/>
        </w:rPr>
        <w:t>sur internet</w:t>
      </w:r>
      <w:r w:rsidRPr="00571EC5">
        <w:rPr>
          <w:rFonts w:ascii="Arial" w:hAnsi="Arial" w:cs="Arial"/>
          <w:sz w:val="28"/>
          <w:szCs w:val="28"/>
        </w:rPr>
        <w:t>.</w:t>
      </w:r>
    </w:p>
    <w:p w14:paraId="29C6817F" w14:textId="77777777" w:rsidR="00B4240F" w:rsidRPr="00571EC5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C’était un évènement pour donner son </w:t>
      </w:r>
      <w:r w:rsidRPr="00571EC5">
        <w:rPr>
          <w:rFonts w:ascii="Arial" w:hAnsi="Arial" w:cs="Arial"/>
          <w:sz w:val="28"/>
          <w:szCs w:val="28"/>
        </w:rPr>
        <w:t xml:space="preserve">avis sur un outil </w:t>
      </w:r>
    </w:p>
    <w:p w14:paraId="3FB7D264" w14:textId="0A0F0CB0" w:rsidR="00B4240F" w:rsidRPr="00571EC5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  <w:proofErr w:type="gramStart"/>
      <w:r w:rsidRPr="00571EC5">
        <w:rPr>
          <w:rFonts w:ascii="Arial" w:hAnsi="Arial" w:cs="Arial"/>
          <w:sz w:val="28"/>
          <w:szCs w:val="28"/>
        </w:rPr>
        <w:t>pour</w:t>
      </w:r>
      <w:proofErr w:type="gramEnd"/>
      <w:r w:rsidRPr="00571EC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aider à </w:t>
      </w:r>
      <w:r w:rsidRPr="00571EC5">
        <w:rPr>
          <w:rFonts w:ascii="Arial" w:hAnsi="Arial" w:cs="Arial"/>
          <w:sz w:val="28"/>
          <w:szCs w:val="28"/>
        </w:rPr>
        <w:t>trouver son chemin.</w:t>
      </w:r>
    </w:p>
    <w:p w14:paraId="469678E9" w14:textId="77777777" w:rsidR="00B4240F" w:rsidRPr="00571EC5" w:rsidRDefault="00B4240F" w:rsidP="00B4240F">
      <w:pPr>
        <w:spacing w:after="0" w:line="360" w:lineRule="auto"/>
        <w:ind w:left="1134" w:right="127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Grâce aux avis, le </w:t>
      </w:r>
      <w:r w:rsidRPr="00571EC5">
        <w:rPr>
          <w:rFonts w:ascii="Arial" w:hAnsi="Arial" w:cs="Arial"/>
          <w:sz w:val="28"/>
          <w:szCs w:val="28"/>
        </w:rPr>
        <w:t xml:space="preserve">CAWaB </w:t>
      </w:r>
      <w:r>
        <w:rPr>
          <w:rFonts w:ascii="Arial" w:hAnsi="Arial" w:cs="Arial"/>
          <w:sz w:val="28"/>
          <w:szCs w:val="28"/>
        </w:rPr>
        <w:t>a écrit</w:t>
      </w:r>
      <w:r w:rsidRPr="00571EC5">
        <w:rPr>
          <w:rFonts w:ascii="Arial" w:hAnsi="Arial" w:cs="Arial"/>
          <w:sz w:val="28"/>
          <w:szCs w:val="28"/>
        </w:rPr>
        <w:t xml:space="preserve"> des conseils pour </w:t>
      </w:r>
      <w:r>
        <w:rPr>
          <w:rFonts w:ascii="Arial" w:hAnsi="Arial" w:cs="Arial"/>
          <w:sz w:val="28"/>
          <w:szCs w:val="28"/>
        </w:rPr>
        <w:t xml:space="preserve">avoir un </w:t>
      </w:r>
      <w:r w:rsidRPr="00571EC5">
        <w:rPr>
          <w:rFonts w:ascii="Arial" w:hAnsi="Arial" w:cs="Arial"/>
          <w:sz w:val="28"/>
          <w:szCs w:val="28"/>
        </w:rPr>
        <w:t>outil</w:t>
      </w:r>
    </w:p>
    <w:p w14:paraId="15A96507" w14:textId="77777777" w:rsidR="00B4240F" w:rsidRDefault="00B4240F" w:rsidP="00B4240F">
      <w:pPr>
        <w:pStyle w:val="Commentaire"/>
        <w:ind w:left="1134" w:right="1274"/>
      </w:pPr>
      <w:proofErr w:type="gramStart"/>
      <w:r>
        <w:rPr>
          <w:rFonts w:ascii="Arial" w:hAnsi="Arial" w:cs="Arial"/>
          <w:sz w:val="28"/>
          <w:szCs w:val="28"/>
        </w:rPr>
        <w:t>pour</w:t>
      </w:r>
      <w:proofErr w:type="gramEnd"/>
      <w:r>
        <w:rPr>
          <w:rFonts w:ascii="Arial" w:hAnsi="Arial" w:cs="Arial"/>
          <w:sz w:val="28"/>
          <w:szCs w:val="28"/>
        </w:rPr>
        <w:t xml:space="preserve"> aider à</w:t>
      </w:r>
      <w:r w:rsidRPr="00571EC5">
        <w:rPr>
          <w:rFonts w:ascii="Arial" w:hAnsi="Arial" w:cs="Arial"/>
          <w:sz w:val="28"/>
          <w:szCs w:val="28"/>
        </w:rPr>
        <w:t xml:space="preserve"> trouver son chemin.</w:t>
      </w:r>
      <w:r>
        <w:rPr>
          <w:rFonts w:ascii="Arial" w:hAnsi="Arial" w:cs="Arial"/>
          <w:sz w:val="28"/>
          <w:szCs w:val="28"/>
        </w:rPr>
        <w:br/>
      </w:r>
    </w:p>
    <w:p w14:paraId="1E9583FA" w14:textId="7F6C79BB" w:rsidR="00B4240F" w:rsidRPr="00417D73" w:rsidRDefault="00B4240F" w:rsidP="00B4240F">
      <w:pPr>
        <w:pStyle w:val="Commentaire"/>
        <w:ind w:left="1134" w:right="1274"/>
        <w:rPr>
          <w:rFonts w:ascii="Arial" w:hAnsi="Arial" w:cs="Arial"/>
          <w:sz w:val="28"/>
          <w:szCs w:val="28"/>
        </w:rPr>
      </w:pPr>
      <w:r w:rsidRPr="00417D73">
        <w:rPr>
          <w:rFonts w:ascii="Arial" w:hAnsi="Arial" w:cs="Arial"/>
          <w:sz w:val="28"/>
          <w:szCs w:val="28"/>
        </w:rPr>
        <w:lastRenderedPageBreak/>
        <w:t xml:space="preserve">Vous pouvez </w:t>
      </w:r>
      <w:hyperlink r:id="rId9" w:history="1">
        <w:r w:rsidRPr="00B4240F">
          <w:rPr>
            <w:rStyle w:val="Lienhypertexte"/>
            <w:rFonts w:ascii="Arial" w:hAnsi="Arial" w:cs="Arial"/>
            <w:sz w:val="28"/>
            <w:szCs w:val="28"/>
          </w:rPr>
          <w:t>lire les conseils</w:t>
        </w:r>
      </w:hyperlink>
      <w:r w:rsidRPr="00417D73">
        <w:rPr>
          <w:rFonts w:ascii="Arial" w:hAnsi="Arial" w:cs="Arial"/>
          <w:sz w:val="28"/>
          <w:szCs w:val="28"/>
        </w:rPr>
        <w:t>.</w:t>
      </w:r>
    </w:p>
    <w:p w14:paraId="14ECA124" w14:textId="77777777" w:rsidR="00B4240F" w:rsidRPr="00417D73" w:rsidRDefault="00B4240F" w:rsidP="00B4240F">
      <w:pPr>
        <w:pStyle w:val="Commentaire"/>
        <w:ind w:left="1134" w:right="1274"/>
        <w:rPr>
          <w:rFonts w:ascii="Arial" w:hAnsi="Arial" w:cs="Arial"/>
          <w:sz w:val="28"/>
          <w:szCs w:val="28"/>
        </w:rPr>
      </w:pPr>
      <w:r w:rsidRPr="00417D73">
        <w:rPr>
          <w:rFonts w:ascii="Arial" w:hAnsi="Arial" w:cs="Arial"/>
          <w:sz w:val="28"/>
          <w:szCs w:val="28"/>
        </w:rPr>
        <w:t>Mais ce n’est pas écrit en FALC.</w:t>
      </w:r>
    </w:p>
    <w:p w14:paraId="54EE9BFF" w14:textId="77777777" w:rsidR="00B4240F" w:rsidRPr="00417D73" w:rsidRDefault="00B4240F" w:rsidP="00B4240F">
      <w:pPr>
        <w:pStyle w:val="Commentaire"/>
        <w:ind w:left="1134" w:right="1274"/>
        <w:rPr>
          <w:rFonts w:ascii="Arial" w:hAnsi="Arial" w:cs="Arial"/>
          <w:sz w:val="28"/>
          <w:szCs w:val="28"/>
        </w:rPr>
      </w:pPr>
    </w:p>
    <w:p w14:paraId="43EF06DE" w14:textId="77777777" w:rsidR="00B4240F" w:rsidRPr="00571EC5" w:rsidRDefault="00B4240F" w:rsidP="00B4240F">
      <w:pPr>
        <w:spacing w:after="0" w:line="360" w:lineRule="auto"/>
        <w:ind w:left="2268" w:right="1274"/>
        <w:rPr>
          <w:rFonts w:ascii="Arial" w:hAnsi="Arial" w:cs="Arial"/>
          <w:sz w:val="28"/>
          <w:szCs w:val="28"/>
          <w:lang w:val="fr-FR"/>
        </w:rPr>
      </w:pPr>
    </w:p>
    <w:p w14:paraId="43E75508" w14:textId="77777777" w:rsidR="00B4240F" w:rsidRPr="00571EC5" w:rsidRDefault="00B4240F" w:rsidP="00B4240F">
      <w:pPr>
        <w:spacing w:after="0" w:line="360" w:lineRule="auto"/>
        <w:ind w:left="2268" w:right="1274"/>
        <w:rPr>
          <w:rFonts w:ascii="Arial" w:hAnsi="Arial" w:cs="Arial"/>
          <w:sz w:val="28"/>
          <w:szCs w:val="28"/>
          <w:lang w:val="fr-FR"/>
        </w:rPr>
      </w:pPr>
    </w:p>
    <w:p w14:paraId="1CB5DA57" w14:textId="77777777" w:rsidR="00B4240F" w:rsidRPr="00E41B75" w:rsidRDefault="00B4240F" w:rsidP="00B4240F">
      <w:pPr>
        <w:ind w:left="1134" w:right="1274"/>
      </w:pPr>
      <w:r w:rsidRPr="0001497F">
        <w:rPr>
          <w:noProof/>
        </w:rPr>
        <w:drawing>
          <wp:anchor distT="0" distB="0" distL="114300" distR="114300" simplePos="0" relativeHeight="251678720" behindDoc="0" locked="0" layoutInCell="1" allowOverlap="1" wp14:anchorId="6C2F3C56" wp14:editId="6B2AB2F7">
            <wp:simplePos x="0" y="0"/>
            <wp:positionH relativeFrom="column">
              <wp:posOffset>5826760</wp:posOffset>
            </wp:positionH>
            <wp:positionV relativeFrom="paragraph">
              <wp:posOffset>527050</wp:posOffset>
            </wp:positionV>
            <wp:extent cx="1134745" cy="571500"/>
            <wp:effectExtent l="0" t="0" r="825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97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209428" wp14:editId="5CE0A80F">
                <wp:simplePos x="0" y="0"/>
                <wp:positionH relativeFrom="column">
                  <wp:posOffset>5537200</wp:posOffset>
                </wp:positionH>
                <wp:positionV relativeFrom="paragraph">
                  <wp:posOffset>134620</wp:posOffset>
                </wp:positionV>
                <wp:extent cx="1607820" cy="82550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C100F" w14:textId="77777777" w:rsidR="00B4240F" w:rsidRDefault="00B4240F" w:rsidP="00B4240F">
                            <w:pPr>
                              <w:spacing w:after="0" w:line="36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396"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005396"/>
                                <w:sz w:val="14"/>
                                <w:szCs w:val="14"/>
                                <w:lang w:val="fr-FR"/>
                              </w:rPr>
                              <w:t>Traduction réalisée par</w:t>
                            </w:r>
                            <w:r>
                              <w:rPr>
                                <w:rFonts w:ascii="Open Sans" w:hAnsi="Open Sans" w:cs="Open Sans"/>
                                <w:color w:val="005396"/>
                                <w:sz w:val="14"/>
                                <w:szCs w:val="14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005396"/>
                                <w:sz w:val="14"/>
                                <w:szCs w:val="14"/>
                                <w:lang w:val="fr-FR"/>
                              </w:rPr>
                              <w:t>www.falc.be</w:t>
                            </w:r>
                          </w:p>
                          <w:p w14:paraId="5880F653" w14:textId="77777777" w:rsidR="00B4240F" w:rsidRDefault="00B4240F" w:rsidP="00B4240F">
                            <w:pPr>
                              <w:spacing w:after="0" w:line="360" w:lineRule="auto"/>
                              <w:jc w:val="center"/>
                              <w:rPr>
                                <w:rFonts w:ascii="Open Sans" w:hAnsi="Open Sans" w:cs="Open Sans"/>
                                <w:color w:val="005396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09428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436pt;margin-top:10.6pt;width:126.6pt;height: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" filled="f" stroked="f">
                <v:textbox>
                  <w:txbxContent>
                    <w:p w14:paraId="5E7C100F" w14:textId="77777777" w:rsidR="00B4240F" w:rsidRDefault="00B4240F" w:rsidP="00B4240F">
                      <w:pPr>
                        <w:spacing w:after="0" w:line="36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005396"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005396"/>
                          <w:sz w:val="14"/>
                          <w:szCs w:val="14"/>
                          <w:lang w:val="fr-FR"/>
                        </w:rPr>
                        <w:t>Traduction réalisée par</w:t>
                      </w:r>
                      <w:r>
                        <w:rPr>
                          <w:rFonts w:ascii="Open Sans" w:hAnsi="Open Sans" w:cs="Open Sans"/>
                          <w:color w:val="005396"/>
                          <w:sz w:val="14"/>
                          <w:szCs w:val="14"/>
                          <w:lang w:val="fr-FR"/>
                        </w:rPr>
                        <w:br/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005396"/>
                          <w:sz w:val="14"/>
                          <w:szCs w:val="14"/>
                          <w:lang w:val="fr-FR"/>
                        </w:rPr>
                        <w:t>www.falc.be</w:t>
                      </w:r>
                    </w:p>
                    <w:p w14:paraId="5880F653" w14:textId="77777777" w:rsidR="00B4240F" w:rsidRDefault="00B4240F" w:rsidP="00B4240F">
                      <w:pPr>
                        <w:spacing w:after="0" w:line="360" w:lineRule="auto"/>
                        <w:jc w:val="center"/>
                        <w:rPr>
                          <w:rFonts w:ascii="Open Sans" w:hAnsi="Open Sans" w:cs="Open Sans"/>
                          <w:color w:val="005396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9DD48A" w14:textId="77777777" w:rsidR="00226330" w:rsidRDefault="00226330"/>
    <w:sectPr w:rsidR="00226330" w:rsidSect="00BC284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25CEF" w14:textId="77777777" w:rsidR="00BC2847" w:rsidRDefault="00B4240F" w:rsidP="00BC2847">
    <w:pPr>
      <w:pStyle w:val="Pieddepage"/>
      <w:ind w:firstLine="708"/>
    </w:pPr>
  </w:p>
  <w:p w14:paraId="5E541B15" w14:textId="77777777" w:rsidR="00BC2847" w:rsidRDefault="00B4240F" w:rsidP="00BC2847">
    <w:pPr>
      <w:pStyle w:val="Pieddepage"/>
      <w:ind w:firstLine="708"/>
    </w:pPr>
  </w:p>
  <w:p w14:paraId="5B9FE1CC" w14:textId="77777777" w:rsidR="00BC2847" w:rsidRDefault="00B4240F" w:rsidP="00BC2847">
    <w:pPr>
      <w:pStyle w:val="Pieddepage"/>
      <w:ind w:firstLine="708"/>
    </w:pPr>
  </w:p>
  <w:p w14:paraId="1FA641E7" w14:textId="77777777" w:rsidR="00BC2847" w:rsidRDefault="00B4240F" w:rsidP="00BC2847">
    <w:pPr>
      <w:pStyle w:val="Pieddepage"/>
      <w:ind w:firstLine="708"/>
    </w:pPr>
  </w:p>
  <w:p w14:paraId="483AF8E2" w14:textId="77777777" w:rsidR="00BC2847" w:rsidRDefault="00B4240F" w:rsidP="00BC2847">
    <w:pPr>
      <w:pStyle w:val="Pieddepage"/>
      <w:ind w:firstLine="708"/>
    </w:pPr>
  </w:p>
  <w:p w14:paraId="196AD843" w14:textId="77777777" w:rsidR="00BC2847" w:rsidRDefault="00B4240F" w:rsidP="00BC2847">
    <w:pPr>
      <w:pStyle w:val="Pieddepage"/>
      <w:ind w:firstLine="708"/>
    </w:pPr>
  </w:p>
  <w:p w14:paraId="32F733DE" w14:textId="77777777" w:rsidR="00BC2847" w:rsidRDefault="00B4240F" w:rsidP="00BC2847">
    <w:pPr>
      <w:pStyle w:val="Pieddepage"/>
      <w:ind w:firstLine="708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2757E" w14:textId="77777777" w:rsidR="00663CEF" w:rsidRDefault="00B4240F">
    <w:pPr>
      <w:pStyle w:val="En-tte"/>
    </w:pPr>
    <w:r>
      <w:rPr>
        <w:noProof/>
      </w:rPr>
      <w:pict w14:anchorId="798861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50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064E9" w14:textId="77777777" w:rsidR="00663CEF" w:rsidRDefault="00B4240F" w:rsidP="00BC2847">
    <w:pPr>
      <w:pStyle w:val="En-tte"/>
      <w:tabs>
        <w:tab w:val="clear" w:pos="4536"/>
        <w:tab w:val="clear" w:pos="9072"/>
        <w:tab w:val="left" w:pos="1157"/>
      </w:tabs>
    </w:pPr>
    <w:r>
      <w:rPr>
        <w:noProof/>
      </w:rPr>
      <w:pict w14:anchorId="00016E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51" o:spid="_x0000_s1027" type="#_x0000_t75" alt="" style="position:absolute;margin-left:-.05pt;margin-top:-54.55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en-tete-doc-word copie-2"/>
          <w10:wrap anchorx="margin" anchory="margin"/>
        </v:shape>
      </w:pict>
    </w:r>
    <w:r>
      <w:tab/>
    </w:r>
  </w:p>
  <w:p w14:paraId="1C6C0E5F" w14:textId="77777777" w:rsidR="00BC2847" w:rsidRDefault="00B4240F" w:rsidP="00BC2847">
    <w:pPr>
      <w:pStyle w:val="En-tte"/>
      <w:tabs>
        <w:tab w:val="clear" w:pos="4536"/>
        <w:tab w:val="clear" w:pos="9072"/>
        <w:tab w:val="left" w:pos="1157"/>
      </w:tabs>
    </w:pPr>
  </w:p>
  <w:p w14:paraId="7870102D" w14:textId="77777777" w:rsidR="00BC2847" w:rsidRDefault="00B4240F" w:rsidP="00BC2847">
    <w:pPr>
      <w:pStyle w:val="En-tte"/>
      <w:tabs>
        <w:tab w:val="clear" w:pos="4536"/>
        <w:tab w:val="clear" w:pos="9072"/>
        <w:tab w:val="left" w:pos="1157"/>
      </w:tabs>
    </w:pPr>
  </w:p>
  <w:p w14:paraId="7E297AFD" w14:textId="77777777" w:rsidR="00BC2847" w:rsidRDefault="00B4240F" w:rsidP="00BC2847">
    <w:pPr>
      <w:pStyle w:val="En-tte"/>
      <w:tabs>
        <w:tab w:val="clear" w:pos="4536"/>
        <w:tab w:val="clear" w:pos="9072"/>
        <w:tab w:val="left" w:pos="115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/>
      <w:temporary/>
      <w:showingPlcHdr/>
      <w15:appearance w15:val="hidden"/>
    </w:sdtPr>
    <w:sdtEndPr/>
    <w:sdtContent>
      <w:p w14:paraId="657159D0" w14:textId="77777777" w:rsidR="00BC2847" w:rsidRDefault="00B4240F">
        <w:pPr>
          <w:pStyle w:val="En-tte"/>
        </w:pPr>
        <w:r>
          <w:rPr>
            <w:lang w:val="fr-FR"/>
          </w:rPr>
          <w:t>[Tapez ici]</w:t>
        </w:r>
      </w:p>
    </w:sdtContent>
  </w:sdt>
  <w:p w14:paraId="488F6B69" w14:textId="77777777" w:rsidR="00123242" w:rsidRDefault="00B4240F">
    <w:pPr>
      <w:pStyle w:val="En-tte"/>
    </w:pPr>
    <w:r>
      <w:rPr>
        <w:noProof/>
      </w:rPr>
      <w:pict w14:anchorId="52054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49" o:spid="_x0000_s1025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5A4A"/>
    <w:multiLevelType w:val="hybridMultilevel"/>
    <w:tmpl w:val="07302F16"/>
    <w:lvl w:ilvl="0" w:tplc="59D0E6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06603"/>
    <w:multiLevelType w:val="hybridMultilevel"/>
    <w:tmpl w:val="AB4E5E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47BE8"/>
    <w:multiLevelType w:val="hybridMultilevel"/>
    <w:tmpl w:val="92B48DC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300CE"/>
    <w:multiLevelType w:val="hybridMultilevel"/>
    <w:tmpl w:val="3522AEF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DB0301"/>
    <w:multiLevelType w:val="hybridMultilevel"/>
    <w:tmpl w:val="DA38183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632BE"/>
    <w:multiLevelType w:val="hybridMultilevel"/>
    <w:tmpl w:val="C7BE4FF6"/>
    <w:lvl w:ilvl="0" w:tplc="71F650B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983722">
    <w:abstractNumId w:val="4"/>
  </w:num>
  <w:num w:numId="2" w16cid:durableId="331029541">
    <w:abstractNumId w:val="3"/>
  </w:num>
  <w:num w:numId="3" w16cid:durableId="1781485424">
    <w:abstractNumId w:val="2"/>
  </w:num>
  <w:num w:numId="4" w16cid:durableId="1142429921">
    <w:abstractNumId w:val="1"/>
  </w:num>
  <w:num w:numId="5" w16cid:durableId="902839033">
    <w:abstractNumId w:val="5"/>
  </w:num>
  <w:num w:numId="6" w16cid:durableId="723795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40F"/>
    <w:rsid w:val="000A3439"/>
    <w:rsid w:val="00226330"/>
    <w:rsid w:val="00337371"/>
    <w:rsid w:val="00B4240F"/>
    <w:rsid w:val="00DE2357"/>
    <w:rsid w:val="00DF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2E8A1"/>
  <w15:chartTrackingRefBased/>
  <w15:docId w15:val="{8C279123-0BF9-4025-94A5-0146B4C08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40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2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240F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42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240F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B4240F"/>
    <w:pPr>
      <w:ind w:left="720"/>
      <w:contextualSpacing/>
    </w:pPr>
    <w:rPr>
      <w:lang w:val="en-US"/>
    </w:rPr>
  </w:style>
  <w:style w:type="character" w:styleId="Lienhypertexte">
    <w:name w:val="Hyperlink"/>
    <w:basedOn w:val="Policepardfaut"/>
    <w:uiPriority w:val="99"/>
    <w:unhideWhenUsed/>
    <w:rsid w:val="00B4240F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B4240F"/>
    <w:pPr>
      <w:jc w:val="center"/>
    </w:pPr>
    <w:rPr>
      <w:rFonts w:ascii="Verdana" w:eastAsiaTheme="minorHAnsi" w:hAnsi="Verdana" w:cstheme="minorBidi"/>
      <w:b/>
      <w:bCs/>
      <w:sz w:val="28"/>
      <w:szCs w:val="28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B4240F"/>
    <w:rPr>
      <w:b/>
      <w:bCs/>
      <w:sz w:val="28"/>
      <w:szCs w:val="28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4240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4240F"/>
    <w:pPr>
      <w:spacing w:line="240" w:lineRule="auto"/>
    </w:pPr>
    <w:rPr>
      <w:rFonts w:ascii="Verdana" w:eastAsiaTheme="minorHAnsi" w:hAnsi="Verdana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4240F"/>
    <w:rPr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B42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cawab.be/IMG/docx/20221103_-_recommandation_cawab_pour_un_outil_de_navigation_en_interieur.docx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111</Words>
  <Characters>613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Neira</dc:creator>
  <cp:keywords/>
  <dc:description/>
  <cp:lastModifiedBy>Maia Neira</cp:lastModifiedBy>
  <cp:revision>1</cp:revision>
  <dcterms:created xsi:type="dcterms:W3CDTF">2022-12-21T09:50:00Z</dcterms:created>
  <dcterms:modified xsi:type="dcterms:W3CDTF">2022-12-21T09:53:00Z</dcterms:modified>
</cp:coreProperties>
</file>